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="312" w:beforeLines="100"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年度国家自然科学基金区域创新发展联合基金（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u w:val="single"/>
          <w:lang w:eastAsia="zh-CN"/>
        </w:rPr>
        <w:t>重点支持项目类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指南建议表</w:t>
      </w: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07"/>
        <w:gridCol w:w="1960"/>
        <w:gridCol w:w="216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</w:rPr>
              <w:t>建议人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</w:rPr>
              <w:t>信息</w:t>
            </w:r>
          </w:p>
        </w:tc>
        <w:tc>
          <w:tcPr>
            <w:tcW w:w="1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姓  名</w:t>
            </w:r>
          </w:p>
        </w:tc>
        <w:tc>
          <w:tcPr>
            <w:tcW w:w="1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职  称</w:t>
            </w:r>
          </w:p>
        </w:tc>
        <w:tc>
          <w:tcPr>
            <w:tcW w:w="30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移动电话</w:t>
            </w:r>
          </w:p>
        </w:tc>
        <w:tc>
          <w:tcPr>
            <w:tcW w:w="1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电子邮箱</w:t>
            </w:r>
          </w:p>
        </w:tc>
        <w:tc>
          <w:tcPr>
            <w:tcW w:w="30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28"/>
              </w:rPr>
              <w:t>依托单位</w:t>
            </w:r>
          </w:p>
        </w:tc>
        <w:tc>
          <w:tcPr>
            <w:tcW w:w="1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28"/>
              </w:rPr>
              <w:t>联系人</w:t>
            </w:r>
            <w:r>
              <w:rPr>
                <w:rFonts w:hint="eastAsia" w:ascii="宋体" w:hAnsi="宋体" w:eastAsia="宋体" w:cs="宋体"/>
                <w:bCs/>
                <w:sz w:val="32"/>
                <w:szCs w:val="28"/>
                <w:lang w:eastAsia="zh-CN"/>
              </w:rPr>
              <w:t>及电话</w:t>
            </w:r>
          </w:p>
        </w:tc>
        <w:tc>
          <w:tcPr>
            <w:tcW w:w="30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346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建议人从事的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方向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3467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国家基金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申报资格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审查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□是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val="en-US" w:eastAsia="zh-CN"/>
              </w:rPr>
              <w:t xml:space="preserve">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3467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5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指南建议人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主要科研经历及代表性研究成果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right"/>
              <w:textAlignment w:val="auto"/>
              <w:rPr>
                <w:rFonts w:hint="eastAsia" w:ascii="宋体" w:hAnsi="宋体" w:eastAsia="仿宋_GB2312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sz w:val="21"/>
                <w:szCs w:val="21"/>
                <w:lang w:eastAsia="zh-CN"/>
              </w:rPr>
              <w:t>（重点阐述教育经历、主持科研项目及人才计划项目情况、代表性研究成果＜其中论文或专著最多只列5项＞、获得的学术奖励情况＜限省部级以上＞）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指南建议名称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指南建议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所属领域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 xml:space="preserve">□能源与化工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新材料与先进制造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 xml:space="preserve">□电子信息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生物与农业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□环境与生态          □人口与健康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申请代码建议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</w:rPr>
              <w:t>（请使用国家自然科学基金最新版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</w:rPr>
              <w:t>学科代码，查询网址：https://www.nsfc.gov.cn/publish/portal0/tab550/）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科学问题属性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□鼓励探索、突出原创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□聚焦前沿、独辟蹊径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□需求牵引、突破瓶颈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□共性导向、交叉融通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指南建议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sz w:val="32"/>
                <w:szCs w:val="2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32"/>
                <w:szCs w:val="28"/>
              </w:rPr>
              <w:t>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宋体" w:hAnsi="宋体" w:eastAsia="仿宋_GB2312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请参照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国家自然科学基金委上年度发布的区域创新发展联合基金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项目指南撰写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，要求科学、精练、准确，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24"/>
                <w:szCs w:val="24"/>
                <w:lang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24"/>
                <w:szCs w:val="24"/>
              </w:rPr>
              <w:t>网址：https://www.nsfc.gov.cn/publish/portal0/tab934/info79469.htm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建议依据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（立足我省全方位推进高质量发展需求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</w:rPr>
              <w:t>，结合国内外研究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趋势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</w:rPr>
              <w:t>，阐述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研究背景、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</w:rPr>
              <w:t>科学意义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及解决的关键科学问题）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指南建议的创新性（原创性、前瞻性、独特性、引领性）及可行性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800字内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及应用前景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研究基础，团队、平台条件及我省优势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国内竞争力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Times New Roman" w:hAnsi="Times New Roman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（简要介绍我省在国内同类型研究中的位置，省外合作团队背景）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TEyNmI5MGUyYjQ0ZWYxZGNkZjljNTQ0MzZkZjgifQ=="/>
  </w:docVars>
  <w:rsids>
    <w:rsidRoot w:val="00172A27"/>
    <w:rsid w:val="000C4594"/>
    <w:rsid w:val="0012128A"/>
    <w:rsid w:val="0016158D"/>
    <w:rsid w:val="00234CE6"/>
    <w:rsid w:val="002673BA"/>
    <w:rsid w:val="002973CF"/>
    <w:rsid w:val="0030536C"/>
    <w:rsid w:val="00332B92"/>
    <w:rsid w:val="00340247"/>
    <w:rsid w:val="00425188"/>
    <w:rsid w:val="00484A53"/>
    <w:rsid w:val="004A7542"/>
    <w:rsid w:val="006B28FB"/>
    <w:rsid w:val="006B3F17"/>
    <w:rsid w:val="006C6CC8"/>
    <w:rsid w:val="008075E9"/>
    <w:rsid w:val="008254BE"/>
    <w:rsid w:val="008C6C3A"/>
    <w:rsid w:val="008F1B92"/>
    <w:rsid w:val="008F266E"/>
    <w:rsid w:val="00913C1C"/>
    <w:rsid w:val="00932E4E"/>
    <w:rsid w:val="00951F48"/>
    <w:rsid w:val="009A46C8"/>
    <w:rsid w:val="009F42F7"/>
    <w:rsid w:val="00A220B5"/>
    <w:rsid w:val="00A50D28"/>
    <w:rsid w:val="00B46818"/>
    <w:rsid w:val="00BC0AAD"/>
    <w:rsid w:val="00BC4ACB"/>
    <w:rsid w:val="00BD3572"/>
    <w:rsid w:val="00C55CB9"/>
    <w:rsid w:val="00CA27D8"/>
    <w:rsid w:val="00CA7B77"/>
    <w:rsid w:val="00CB0D2D"/>
    <w:rsid w:val="00CD5883"/>
    <w:rsid w:val="00D052C9"/>
    <w:rsid w:val="00D7279E"/>
    <w:rsid w:val="00E50522"/>
    <w:rsid w:val="00EF22CD"/>
    <w:rsid w:val="00F327CD"/>
    <w:rsid w:val="00F92493"/>
    <w:rsid w:val="00FE7D7E"/>
    <w:rsid w:val="015E2CBE"/>
    <w:rsid w:val="02250917"/>
    <w:rsid w:val="03F800CB"/>
    <w:rsid w:val="078C0BFE"/>
    <w:rsid w:val="0C8A6873"/>
    <w:rsid w:val="0D2F2950"/>
    <w:rsid w:val="0D8A4481"/>
    <w:rsid w:val="117570E8"/>
    <w:rsid w:val="11772C47"/>
    <w:rsid w:val="13DF3916"/>
    <w:rsid w:val="19BC58DE"/>
    <w:rsid w:val="2CA375FA"/>
    <w:rsid w:val="33574C33"/>
    <w:rsid w:val="33C16092"/>
    <w:rsid w:val="34E37181"/>
    <w:rsid w:val="369A3450"/>
    <w:rsid w:val="38ED4B31"/>
    <w:rsid w:val="3BE31378"/>
    <w:rsid w:val="427C6192"/>
    <w:rsid w:val="43C5426C"/>
    <w:rsid w:val="462937F3"/>
    <w:rsid w:val="46A46039"/>
    <w:rsid w:val="49C7469B"/>
    <w:rsid w:val="4CFB5816"/>
    <w:rsid w:val="4D8A1CAC"/>
    <w:rsid w:val="4FCF4C7B"/>
    <w:rsid w:val="4FDE54F4"/>
    <w:rsid w:val="50A66510"/>
    <w:rsid w:val="5AD72E6E"/>
    <w:rsid w:val="64497495"/>
    <w:rsid w:val="6BB51117"/>
    <w:rsid w:val="6FD0589D"/>
    <w:rsid w:val="77D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553</Words>
  <Characters>676</Characters>
  <Lines>7</Lines>
  <Paragraphs>2</Paragraphs>
  <TotalTime>3</TotalTime>
  <ScaleCrop>false</ScaleCrop>
  <LinksUpToDate>false</LinksUpToDate>
  <CharactersWithSpaces>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2020-03-09T07:28:00Z</dcterms:created>
  <dc:creator>Cheng Tiny</dc:creator>
  <cp:lastModifiedBy>ZQ</cp:lastModifiedBy>
  <cp:lastPrinted>2022-09-28T03:46:00Z</cp:lastPrinted>
  <dcterms:modified xsi:type="dcterms:W3CDTF">2022-10-17T01:23:30Z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981C98BF23514EFD859B4B63FF1428BC</vt:lpwstr>
  </property>
</Properties>
</file>